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BB4E02">
        <w:rPr>
          <w:b/>
          <w:sz w:val="28"/>
          <w:szCs w:val="28"/>
          <w:u w:val="single"/>
        </w:rPr>
        <w:t>ДУМА ТОМСКОГО РАЙОНА</w:t>
      </w:r>
    </w:p>
    <w:p w:rsidR="00CC28FC" w:rsidRPr="00BB4E02" w:rsidRDefault="00CC28FC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  <w:lang w:val="en-US"/>
        </w:rPr>
        <w:t>V</w:t>
      </w:r>
      <w:r w:rsidR="0072125B" w:rsidRPr="00BB4E02">
        <w:rPr>
          <w:b/>
          <w:sz w:val="28"/>
          <w:szCs w:val="28"/>
          <w:lang w:val="en-US"/>
        </w:rPr>
        <w:t>I</w:t>
      </w:r>
      <w:r w:rsidRPr="00BB4E02">
        <w:rPr>
          <w:b/>
          <w:sz w:val="28"/>
          <w:szCs w:val="28"/>
        </w:rPr>
        <w:t xml:space="preserve"> созыва</w:t>
      </w:r>
    </w:p>
    <w:p w:rsidR="00AC5AB8" w:rsidRPr="00BB4E02" w:rsidRDefault="00CC28FC" w:rsidP="001D6255">
      <w:pPr>
        <w:pStyle w:val="a3"/>
        <w:ind w:left="0" w:firstLine="0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г. Томск,</w:t>
      </w:r>
      <w:r w:rsidR="00344BD3" w:rsidRPr="00BB4E02">
        <w:rPr>
          <w:b/>
          <w:sz w:val="28"/>
          <w:szCs w:val="28"/>
        </w:rPr>
        <w:t xml:space="preserve"> </w:t>
      </w:r>
      <w:r w:rsidR="00E02D35" w:rsidRPr="00BB4E02">
        <w:rPr>
          <w:b/>
          <w:sz w:val="28"/>
          <w:szCs w:val="28"/>
        </w:rPr>
        <w:t>пр. Фрунзе, 59а</w:t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344BD3" w:rsidRPr="00BB4E02">
        <w:rPr>
          <w:b/>
          <w:sz w:val="28"/>
          <w:szCs w:val="28"/>
        </w:rPr>
        <w:tab/>
      </w:r>
      <w:r w:rsidR="00435B3B">
        <w:rPr>
          <w:b/>
          <w:sz w:val="28"/>
          <w:szCs w:val="28"/>
        </w:rPr>
        <w:t>17.04</w:t>
      </w:r>
      <w:r w:rsidR="00136770" w:rsidRPr="00BB4E02">
        <w:rPr>
          <w:b/>
          <w:sz w:val="28"/>
          <w:szCs w:val="28"/>
        </w:rPr>
        <w:t>.</w:t>
      </w:r>
      <w:r w:rsidR="00C645CB" w:rsidRPr="00BB4E02">
        <w:rPr>
          <w:b/>
          <w:sz w:val="28"/>
          <w:szCs w:val="28"/>
        </w:rPr>
        <w:t>2019</w:t>
      </w:r>
      <w:r w:rsidR="00344BD3" w:rsidRPr="00BB4E02">
        <w:rPr>
          <w:b/>
          <w:sz w:val="28"/>
          <w:szCs w:val="28"/>
        </w:rPr>
        <w:t xml:space="preserve"> г.</w:t>
      </w:r>
    </w:p>
    <w:p w:rsidR="001D6255" w:rsidRPr="00BB4E02" w:rsidRDefault="00A12B80" w:rsidP="001D6255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11.00</w:t>
      </w:r>
    </w:p>
    <w:p w:rsidR="00293AA5" w:rsidRDefault="00293AA5" w:rsidP="001D6255">
      <w:pPr>
        <w:pStyle w:val="a3"/>
        <w:ind w:left="0" w:firstLine="0"/>
        <w:jc w:val="center"/>
        <w:rPr>
          <w:b/>
          <w:sz w:val="28"/>
          <w:szCs w:val="28"/>
        </w:rPr>
      </w:pPr>
    </w:p>
    <w:p w:rsidR="001D6255" w:rsidRPr="00BB4E02" w:rsidRDefault="00BB4E02" w:rsidP="001D6255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 xml:space="preserve">КОНТРОЛЬНО - </w:t>
      </w:r>
      <w:r w:rsidR="00CC28FC" w:rsidRPr="00BB4E02">
        <w:rPr>
          <w:b/>
          <w:sz w:val="28"/>
          <w:szCs w:val="28"/>
        </w:rPr>
        <w:t>ПРАВОВОЙ КОМИТЕТ</w:t>
      </w:r>
    </w:p>
    <w:p w:rsidR="00AC5AB8" w:rsidRDefault="00CC28FC" w:rsidP="00BB4E02">
      <w:pPr>
        <w:pStyle w:val="a3"/>
        <w:ind w:left="0" w:firstLine="0"/>
        <w:jc w:val="center"/>
        <w:rPr>
          <w:b/>
          <w:sz w:val="28"/>
          <w:szCs w:val="28"/>
        </w:rPr>
      </w:pPr>
      <w:r w:rsidRPr="00BB4E02">
        <w:rPr>
          <w:b/>
          <w:sz w:val="28"/>
          <w:szCs w:val="28"/>
        </w:rPr>
        <w:t>ДУМЫ ТОМСКОГО РАЙОНА</w:t>
      </w:r>
    </w:p>
    <w:p w:rsidR="00293AA5" w:rsidRDefault="00293AA5" w:rsidP="00BB4E02">
      <w:pPr>
        <w:pStyle w:val="a3"/>
        <w:ind w:left="0" w:firstLine="0"/>
        <w:jc w:val="center"/>
        <w:rPr>
          <w:b/>
          <w:sz w:val="28"/>
          <w:szCs w:val="28"/>
        </w:rPr>
      </w:pPr>
    </w:p>
    <w:p w:rsidR="00FD2344" w:rsidRDefault="004C79FF" w:rsidP="00BB4E02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2B80">
        <w:rPr>
          <w:b/>
          <w:sz w:val="28"/>
          <w:szCs w:val="28"/>
        </w:rPr>
        <w:t>ПОВЕСТКА</w:t>
      </w:r>
    </w:p>
    <w:p w:rsidR="00293AA5" w:rsidRDefault="00293AA5" w:rsidP="00BB4E02">
      <w:pPr>
        <w:pStyle w:val="a3"/>
        <w:ind w:left="0" w:firstLine="0"/>
        <w:jc w:val="center"/>
        <w:rPr>
          <w:b/>
          <w:bCs/>
          <w:i/>
          <w:sz w:val="28"/>
          <w:szCs w:val="28"/>
        </w:rPr>
      </w:pPr>
    </w:p>
    <w:p w:rsidR="004F0935" w:rsidRDefault="00DB5E84" w:rsidP="00435B3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4F093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11.30</w:t>
      </w:r>
      <w:r w:rsidR="004C79FF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435B3B" w:rsidRDefault="00435B3B" w:rsidP="00435B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 сентября 2011 года № 82 «О принятии Устава муниципального образования «Томский район» </w:t>
      </w:r>
      <w:r w:rsidRPr="00B91F1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 учетом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Закона Томской области от 29 декабря </w:t>
      </w:r>
      <w:r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2018 № 169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ОЗ «</w:t>
      </w:r>
      <w:r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 внесении изменений в 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татью 2 Закона Томской области «</w:t>
      </w:r>
      <w:r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 отдельных вопросах формирования органов местного самоуправления муниципальных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образований Томской области»</w:t>
      </w:r>
      <w:r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proofErr w:type="gramEnd"/>
    </w:p>
    <w:p w:rsidR="00435B3B" w:rsidRDefault="00435B3B" w:rsidP="00435B3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- </w:t>
      </w:r>
      <w:r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- начальник организационно - правового отдела Управления Делами Администрации Томского района</w:t>
      </w:r>
    </w:p>
    <w:p w:rsidR="00435B3B" w:rsidRDefault="00435B3B" w:rsidP="00435B3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293AA5" w:rsidRDefault="00293AA5" w:rsidP="00435B3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F0935" w:rsidRDefault="004F0935" w:rsidP="004C7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11.50</w:t>
      </w:r>
    </w:p>
    <w:p w:rsidR="00B6021A" w:rsidRDefault="004F0935" w:rsidP="00435B3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293AA5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435B3B">
        <w:rPr>
          <w:rFonts w:ascii="Times New Roman" w:hAnsi="Times New Roman" w:cs="Times New Roman"/>
          <w:b/>
          <w:bCs/>
          <w:i/>
          <w:sz w:val="28"/>
          <w:szCs w:val="28"/>
        </w:rPr>
        <w:t>2. Об утверждении Порядка и условий возмещения расходов, связанных с осуществлением полномочий Главы Томского района</w:t>
      </w:r>
    </w:p>
    <w:p w:rsidR="00435B3B" w:rsidRPr="00435B3B" w:rsidRDefault="00435B3B" w:rsidP="00435B3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435B3B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и.о. заместителя Главы Томского района – начальника Управления Делами </w:t>
      </w:r>
    </w:p>
    <w:p w:rsidR="00B6021A" w:rsidRDefault="00435B3B" w:rsidP="0053093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293AA5" w:rsidRDefault="00293AA5" w:rsidP="0053093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48425A" w:rsidRDefault="0048425A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8425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11.50 – 12.10</w:t>
      </w:r>
    </w:p>
    <w:p w:rsidR="00435B3B" w:rsidRDefault="00293AA5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**</w:t>
      </w:r>
      <w:r w:rsidR="005309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 О внесении изменений в решение Думы Томского района от 25 апреля 2013 № 239 «О принятии Положения «Об оплате труда муниципальных служащих муниципального образования «Томский район»</w:t>
      </w:r>
    </w:p>
    <w:p w:rsidR="00530932" w:rsidRDefault="008B72C2" w:rsidP="003A5B2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Быстрицкая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– начальник </w:t>
      </w:r>
      <w:r w:rsidR="004D3539">
        <w:rPr>
          <w:rFonts w:ascii="Times New Roman" w:hAnsi="Times New Roman" w:cs="Times New Roman"/>
          <w:i/>
          <w:sz w:val="28"/>
          <w:szCs w:val="28"/>
        </w:rPr>
        <w:t>Управления по экономической политике и муниципальным ресурсам</w:t>
      </w:r>
    </w:p>
    <w:p w:rsidR="004D3539" w:rsidRDefault="004D3539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293AA5" w:rsidRDefault="004D3539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293AA5" w:rsidRDefault="00293AA5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3AA5" w:rsidRDefault="00293AA5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3AA5" w:rsidRDefault="00293AA5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3AA5" w:rsidRDefault="00293AA5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3539" w:rsidRDefault="00293AA5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D3539">
        <w:rPr>
          <w:rFonts w:ascii="Times New Roman" w:hAnsi="Times New Roman" w:cs="Times New Roman"/>
          <w:b/>
          <w:i/>
          <w:sz w:val="28"/>
          <w:szCs w:val="28"/>
          <w:u w:val="single"/>
        </w:rPr>
        <w:t>12.10 – 12.30</w:t>
      </w:r>
    </w:p>
    <w:p w:rsidR="004D3539" w:rsidRPr="004D3539" w:rsidRDefault="004D3539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4. Об утверждении программы приватизации муниципального имущества муниципального образования «Томский район» на 2019 год</w:t>
      </w:r>
    </w:p>
    <w:p w:rsidR="004D3539" w:rsidRDefault="004D3539" w:rsidP="004D353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Быстрицкая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</w:p>
    <w:p w:rsidR="004D3539" w:rsidRDefault="004D3539" w:rsidP="004D353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4D3539" w:rsidRPr="008B72C2" w:rsidRDefault="004D3539" w:rsidP="003A5B2C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35B3B" w:rsidRPr="0048425A" w:rsidRDefault="00435B3B" w:rsidP="003A5B2C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p w:rsidR="00816BAB" w:rsidRP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 xml:space="preserve">Председатель </w:t>
      </w:r>
    </w:p>
    <w:p w:rsidR="00816BAB" w:rsidRP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 xml:space="preserve">контрольно – правового комитета </w:t>
      </w:r>
    </w:p>
    <w:p w:rsid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  <w:r w:rsidRPr="00816BAB"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И.Г. Андреев</w:t>
      </w:r>
    </w:p>
    <w:p w:rsidR="00816BAB" w:rsidRDefault="00816BAB" w:rsidP="001D1207">
      <w:pPr>
        <w:pStyle w:val="ConsPlusNormal"/>
        <w:jc w:val="both"/>
        <w:rPr>
          <w:b/>
          <w:i/>
          <w:sz w:val="28"/>
          <w:szCs w:val="28"/>
        </w:rPr>
      </w:pPr>
    </w:p>
    <w:p w:rsidR="00816BAB" w:rsidRDefault="00816BAB" w:rsidP="001D1207">
      <w:pPr>
        <w:pStyle w:val="ConsPlusNormal"/>
        <w:pBdr>
          <w:bottom w:val="single" w:sz="12" w:space="1" w:color="auto"/>
        </w:pBdr>
        <w:jc w:val="both"/>
        <w:rPr>
          <w:b/>
          <w:i/>
          <w:sz w:val="28"/>
          <w:szCs w:val="28"/>
        </w:rPr>
      </w:pPr>
    </w:p>
    <w:p w:rsidR="00E02D96" w:rsidRDefault="00293AA5" w:rsidP="004C79F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прокуратуры Томского района отсутствует, лист согласования отсутствует, пояснительная записка отсутствует</w:t>
      </w:r>
    </w:p>
    <w:p w:rsidR="00293AA5" w:rsidRPr="00293AA5" w:rsidRDefault="00293AA5" w:rsidP="004C79F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**заключение прокуратуры Томского района отсутствует, лист согласования отсутствует, сравнительная таблица отсутствует</w:t>
      </w:r>
    </w:p>
    <w:sectPr w:rsidR="00293AA5" w:rsidRPr="00293AA5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E944B4"/>
    <w:multiLevelType w:val="hybridMultilevel"/>
    <w:tmpl w:val="D42C2A5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6E7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1F3A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49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07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AA5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54C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5B2C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5B3B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25A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C79FF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539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2AC"/>
    <w:rsid w:val="004E3354"/>
    <w:rsid w:val="004E39CD"/>
    <w:rsid w:val="004E3C6D"/>
    <w:rsid w:val="004E407D"/>
    <w:rsid w:val="004E487E"/>
    <w:rsid w:val="004E4B51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935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0932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6BFA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5E8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BAB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2C2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22BD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A3A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05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1A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9F5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29F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0EC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19D9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96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2BD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03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948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customStyle="1" w:styleId="ConsPlusNormal">
    <w:name w:val="ConsPlusNormal"/>
    <w:rsid w:val="001D120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customStyle="1" w:styleId="ConsPlusNormal">
    <w:name w:val="ConsPlusNormal"/>
    <w:rsid w:val="001D120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70EDF-0091-4486-A455-B83F3F93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2019-03-19T03:18:00Z</cp:lastPrinted>
  <dcterms:created xsi:type="dcterms:W3CDTF">2019-04-15T08:36:00Z</dcterms:created>
  <dcterms:modified xsi:type="dcterms:W3CDTF">2019-04-15T08:36:00Z</dcterms:modified>
</cp:coreProperties>
</file>